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C84B" w14:textId="77777777" w:rsidR="00D7235C" w:rsidRPr="00D7235C" w:rsidRDefault="00D7235C" w:rsidP="00D723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 w:rsidRPr="00D7235C">
        <w:rPr>
          <w:rFonts w:ascii="Open Sans" w:eastAsia="Times New Roman" w:hAnsi="Open Sans" w:cs="Open Sans"/>
          <w:color w:val="666666"/>
          <w:sz w:val="27"/>
          <w:szCs w:val="27"/>
          <w:lang w:val="en-AL" w:eastAsia="en-GB"/>
        </w:rPr>
        <w:br/>
      </w:r>
      <w:r w:rsidRPr="00D7235C">
        <w:rPr>
          <w:rFonts w:ascii="Open Sans" w:eastAsia="Times New Roman" w:hAnsi="Open Sans" w:cs="Open Sans"/>
          <w:color w:val="666666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Projekti: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 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ab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ab/>
        <w:t>“</w:t>
      </w:r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NGA TIRANA NË EUROPË  </w:t>
      </w:r>
    </w:p>
    <w:p w14:paraId="6BD6ECC2" w14:textId="3A369B9A" w:rsidR="00D7235C" w:rsidRPr="00D7235C" w:rsidRDefault="00D7235C" w:rsidP="00D7235C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–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Guidë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Rinore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mbi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Historinë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&amp;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Traditën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e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Kryeqytetit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të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Rinisë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”</w:t>
      </w:r>
    </w:p>
    <w:p w14:paraId="248CDBB1" w14:textId="77777777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proofErr w:type="spellStart"/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Kohezgjatja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 xml:space="preserve"> e </w:t>
      </w:r>
      <w:proofErr w:type="spellStart"/>
      <w:proofErr w:type="gramStart"/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projektit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 xml:space="preserve"> </w:t>
      </w: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:</w:t>
      </w:r>
      <w:proofErr w:type="gramEnd"/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  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1 </w:t>
      </w:r>
      <w:proofErr w:type="spellStart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Qershor</w:t>
      </w:r>
      <w:proofErr w:type="spellEnd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2022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 –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30 </w:t>
      </w:r>
      <w:proofErr w:type="spellStart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Shtator</w:t>
      </w:r>
      <w:proofErr w:type="spellEnd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 2022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</w:p>
    <w:p w14:paraId="2BC50E95" w14:textId="7679D843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Informacion 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mbi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organizaten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: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"Q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e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ndra për Administrim Social Ekonomik Territorial" (ASET) është një organizatë jo qeveritare dhe jo fitimprurëse e regjistruar në vitin 2014. Stafi i </w:t>
      </w:r>
      <w:proofErr w:type="spellStart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Qe</w:t>
      </w:r>
      <w:proofErr w:type="spellEnd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ndrës përbëhet nga ekspertë të kualifikuar me përvojë të gjatë në mbrojtjen, promovimin dhe advokimin e të drejtave të njeriut dhe grupeve vunerable, gjithashtu me eksperiencë shumë të mirë në grumbullimin, hulumtimin dhe analizimin e të dhënave, ngritje kapacitetesh dhe shërbime ndaj grupeve vunerable.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</w:p>
    <w:p w14:paraId="47E35203" w14:textId="7A1250DC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Përshkrim i projektit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Q</w:t>
      </w:r>
      <w:r w:rsidR="00A73C2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e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ndra për Administrim Social, Ekonomik dhe Territorial-ASET</w:t>
      </w:r>
      <w:r w:rsidRPr="00D7235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do të implementojë projektin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“</w:t>
      </w:r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NGA TIRANA NË EUROPË  –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Guidë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Rinore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mbi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Historinë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&amp;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Traditën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e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Kryeqytetit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të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Rinisë</w:t>
      </w:r>
      <w:proofErr w:type="spellEnd"/>
      <w:r w:rsidRPr="00D7235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. Ky projekt/aktivitet organizohet në kuadër të programit Tirana Kryeqyteti Evropian i Rinisë 2022 me mbështetjen financiare të Kongresit Rinor Kombëtar në bashkëpunim me Bashkinë Tiranë.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Projekti synon</w:t>
      </w:r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promovimin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nëpërmjet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rinjve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veshur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me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kostume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popullore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traditës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dhe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vlerave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kulturore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tek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rinjtë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Evropianë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nëpërmjet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guidave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turistike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ofruara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me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rastin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e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Vitit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- Tirana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Kryeqytet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i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Rinisë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Europiane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Gjithashtu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qëllimi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është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promovimi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i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Tiranës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i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atraksioneve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saj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përgjatë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2022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ku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kryeqyteti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do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jetë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mikpritës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për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gjithë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rinjtë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nga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Evropa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që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do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ta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D7235C">
        <w:rPr>
          <w:rFonts w:ascii="Times New Roman" w:hAnsi="Times New Roman" w:cs="Times New Roman"/>
          <w:color w:val="000000"/>
          <w:lang w:val="it-IT"/>
        </w:rPr>
        <w:t>vizitojnë</w:t>
      </w:r>
      <w:proofErr w:type="spellEnd"/>
      <w:r w:rsidRPr="00D7235C">
        <w:rPr>
          <w:rFonts w:ascii="Times New Roman" w:hAnsi="Times New Roman" w:cs="Times New Roman"/>
          <w:color w:val="000000"/>
          <w:lang w:val="it-IT"/>
        </w:rPr>
        <w:t>.</w:t>
      </w:r>
    </w:p>
    <w:p w14:paraId="5DAE550A" w14:textId="77777777" w:rsidR="00A73C23" w:rsidRDefault="00A73C23" w:rsidP="00D7235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</w:pPr>
    </w:p>
    <w:p w14:paraId="69638BCC" w14:textId="271D5B70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Në kuadër të këtij projekti, ASET kërkon të kontraktojë </w:t>
      </w:r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Studio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Grafike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.</w:t>
      </w:r>
      <w:r w:rsidR="00A73C2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</w:p>
    <w:p w14:paraId="230CE40D" w14:textId="77777777" w:rsidR="0036496D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K</w:t>
      </w:r>
      <w:proofErr w:type="spellStart"/>
      <w:r w:rsidR="00A73C23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ompani</w:t>
      </w:r>
      <w:r w:rsidR="0036496D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a</w:t>
      </w:r>
      <w:proofErr w:type="spellEnd"/>
      <w:r w:rsidR="0036496D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duhet</w:t>
      </w:r>
      <w:proofErr w:type="spellEnd"/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 xml:space="preserve"> që të plotësojë kriteret e mëposhtme:</w:t>
      </w:r>
    </w:p>
    <w:p w14:paraId="284522B6" w14:textId="4774FEF4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 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· </w:t>
      </w:r>
      <w:proofErr w:type="spellStart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Të</w:t>
      </w:r>
      <w:proofErr w:type="spellEnd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ketë</w:t>
      </w:r>
      <w:proofErr w:type="spellEnd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eksperiencë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të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mjaftueshme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për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të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rezlizuar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dizenjim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dhe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grafikë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të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një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materiali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fletpalosje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me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foto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dhe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me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tekst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mbi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50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faqe</w:t>
      </w:r>
      <w:proofErr w:type="spellEnd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;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· </w:t>
      </w:r>
      <w:proofErr w:type="spellStart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Të</w:t>
      </w:r>
      <w:proofErr w:type="spellEnd"/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ketë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eksperiencë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për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faqosje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të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materialit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për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prodhimin</w:t>
      </w:r>
      <w:proofErr w:type="spellEnd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e </w:t>
      </w:r>
      <w:proofErr w:type="spellStart"/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broshurës</w:t>
      </w:r>
      <w:proofErr w:type="spellEnd"/>
    </w:p>
    <w:p w14:paraId="4159B680" w14:textId="77777777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</w:p>
    <w:p w14:paraId="51D725CD" w14:textId="3E82D362" w:rsidR="00D7235C" w:rsidRP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</w:pPr>
    </w:p>
    <w:p w14:paraId="5B22123C" w14:textId="5F997977" w:rsidR="00D7235C" w:rsidRDefault="00D7235C" w:rsidP="00D7235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  <w:proofErr w:type="spellStart"/>
      <w:r w:rsidRPr="00D7235C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Dokumenta</w:t>
      </w:r>
      <w:proofErr w:type="spellEnd"/>
      <w:r w:rsidRPr="00D7235C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</w:t>
      </w:r>
      <w:proofErr w:type="spellStart"/>
      <w:r w:rsidRPr="00D7235C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aplikimi</w:t>
      </w:r>
      <w:proofErr w:type="spellEnd"/>
      <w:r w:rsidRPr="00D7235C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:</w:t>
      </w:r>
    </w:p>
    <w:p w14:paraId="1DD5A5A5" w14:textId="77777777" w:rsidR="0036496D" w:rsidRDefault="0036496D" w:rsidP="00D7235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</w:p>
    <w:p w14:paraId="442429AE" w14:textId="074E3D7C" w:rsidR="0036496D" w:rsidRPr="00D7235C" w:rsidRDefault="0036496D" w:rsidP="00D7235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Oferte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ekonomike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shoqeruar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dokumenta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qe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vertetojne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aktivitetin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kompanise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.</w:t>
      </w:r>
    </w:p>
    <w:p w14:paraId="6674DB0F" w14:textId="77777777" w:rsidR="00C32545" w:rsidRDefault="00D7235C" w:rsidP="00D7235C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Aplikimet të dërgohen në adresën: 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hyperlink r:id="rId7" w:history="1">
        <w:r w:rsidRPr="00D7235C">
          <w:rPr>
            <w:rFonts w:ascii="Times New Roman" w:eastAsia="Times New Roman" w:hAnsi="Times New Roman" w:cs="Times New Roman"/>
            <w:color w:val="000000" w:themeColor="text1"/>
            <w:u w:val="single"/>
            <w:lang w:val="en-AL" w:eastAsia="en-GB"/>
          </w:rPr>
          <w:t>info@asetcenter.al</w:t>
        </w:r>
      </w:hyperlink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 brenda datës </w:t>
      </w:r>
      <w:r w:rsidR="003649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15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/0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6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/202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2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 ora 16:00</w:t>
      </w:r>
    </w:p>
    <w:p w14:paraId="644A48C4" w14:textId="3202EF42" w:rsidR="0047281C" w:rsidRDefault="00C32545" w:rsidP="00D7235C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sillen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dorazi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prane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Qendres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ASET ne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adresen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Rruga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Fadil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Rada, Nd 7,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Hyrja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3,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Tirane</w:t>
      </w:r>
      <w:proofErr w:type="spellEnd"/>
      <w:r w:rsidR="00D7235C"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="00D7235C"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="00D7235C"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Cel</w:t>
      </w:r>
      <w:proofErr w:type="gramStart"/>
      <w:r w:rsidR="00D7235C"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. :</w:t>
      </w:r>
      <w:proofErr w:type="gramEnd"/>
      <w:r w:rsidR="00D7235C"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 </w:t>
      </w:r>
      <w:r w:rsidR="00D7235C"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0695302150</w:t>
      </w:r>
    </w:p>
    <w:p w14:paraId="26B078F1" w14:textId="5B1C85F3" w:rsidR="001952BC" w:rsidRDefault="001952BC" w:rsidP="00D7235C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</w:p>
    <w:p w14:paraId="704B914B" w14:textId="1E11D82B" w:rsidR="001952BC" w:rsidRDefault="001952BC" w:rsidP="00D7235C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</w:p>
    <w:p w14:paraId="2D9EAF15" w14:textId="3BAF7AB7" w:rsidR="001952BC" w:rsidRDefault="001952BC" w:rsidP="00D7235C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</w:p>
    <w:p w14:paraId="4BADEC8E" w14:textId="77777777" w:rsidR="001952BC" w:rsidRPr="009D4294" w:rsidRDefault="001952BC" w:rsidP="009D429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</w:p>
    <w:sectPr w:rsidR="001952BC" w:rsidRPr="009D42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854A" w14:textId="77777777" w:rsidR="00E3063B" w:rsidRDefault="00E3063B" w:rsidP="000A41FB">
      <w:pPr>
        <w:spacing w:after="0" w:line="240" w:lineRule="auto"/>
      </w:pPr>
      <w:r>
        <w:separator/>
      </w:r>
    </w:p>
  </w:endnote>
  <w:endnote w:type="continuationSeparator" w:id="0">
    <w:p w14:paraId="75B61B67" w14:textId="77777777" w:rsidR="00E3063B" w:rsidRDefault="00E3063B" w:rsidP="000A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724B" w14:textId="77777777" w:rsidR="00E3063B" w:rsidRDefault="00E3063B" w:rsidP="000A41FB">
      <w:pPr>
        <w:spacing w:after="0" w:line="240" w:lineRule="auto"/>
      </w:pPr>
      <w:r>
        <w:separator/>
      </w:r>
    </w:p>
  </w:footnote>
  <w:footnote w:type="continuationSeparator" w:id="0">
    <w:p w14:paraId="273057F3" w14:textId="77777777" w:rsidR="00E3063B" w:rsidRDefault="00E3063B" w:rsidP="000A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E0B7" w14:textId="63A08436" w:rsidR="000A41FB" w:rsidRPr="000A41FB" w:rsidRDefault="000A41FB" w:rsidP="000A41FB">
    <w:pPr>
      <w:pStyle w:val="Header"/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1FFCE66F" wp14:editId="4420E97F">
          <wp:extent cx="1786255" cy="6159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C65"/>
    <w:multiLevelType w:val="hybridMultilevel"/>
    <w:tmpl w:val="93B88ACE"/>
    <w:lvl w:ilvl="0" w:tplc="79262CC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92F78"/>
    <w:multiLevelType w:val="hybridMultilevel"/>
    <w:tmpl w:val="BFC6B814"/>
    <w:lvl w:ilvl="0" w:tplc="D7043EE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7CDF"/>
    <w:multiLevelType w:val="hybridMultilevel"/>
    <w:tmpl w:val="CC3C9E48"/>
    <w:lvl w:ilvl="0" w:tplc="0156807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264"/>
    <w:multiLevelType w:val="hybridMultilevel"/>
    <w:tmpl w:val="8500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4D28"/>
    <w:multiLevelType w:val="hybridMultilevel"/>
    <w:tmpl w:val="55EA628A"/>
    <w:lvl w:ilvl="0" w:tplc="2EFC053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51629"/>
    <w:multiLevelType w:val="hybridMultilevel"/>
    <w:tmpl w:val="C20A89BC"/>
    <w:lvl w:ilvl="0" w:tplc="79262CC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21F7D"/>
    <w:multiLevelType w:val="hybridMultilevel"/>
    <w:tmpl w:val="3858F9A4"/>
    <w:lvl w:ilvl="0" w:tplc="1CEE1D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A0B29"/>
    <w:multiLevelType w:val="hybridMultilevel"/>
    <w:tmpl w:val="97FE797E"/>
    <w:lvl w:ilvl="0" w:tplc="2EFC053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2741"/>
    <w:multiLevelType w:val="hybridMultilevel"/>
    <w:tmpl w:val="49662BD8"/>
    <w:lvl w:ilvl="0" w:tplc="2EFC053E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5171228">
    <w:abstractNumId w:val="6"/>
  </w:num>
  <w:num w:numId="2" w16cid:durableId="340938447">
    <w:abstractNumId w:val="3"/>
  </w:num>
  <w:num w:numId="3" w16cid:durableId="1991206347">
    <w:abstractNumId w:val="1"/>
  </w:num>
  <w:num w:numId="4" w16cid:durableId="1246182573">
    <w:abstractNumId w:val="2"/>
  </w:num>
  <w:num w:numId="5" w16cid:durableId="465466393">
    <w:abstractNumId w:val="0"/>
  </w:num>
  <w:num w:numId="6" w16cid:durableId="253364062">
    <w:abstractNumId w:val="5"/>
  </w:num>
  <w:num w:numId="7" w16cid:durableId="102499254">
    <w:abstractNumId w:val="4"/>
  </w:num>
  <w:num w:numId="8" w16cid:durableId="1382972327">
    <w:abstractNumId w:val="8"/>
  </w:num>
  <w:num w:numId="9" w16cid:durableId="1172571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1C"/>
    <w:rsid w:val="0009450F"/>
    <w:rsid w:val="000A41FB"/>
    <w:rsid w:val="000F7A25"/>
    <w:rsid w:val="0015620D"/>
    <w:rsid w:val="001952BC"/>
    <w:rsid w:val="00237F4A"/>
    <w:rsid w:val="0036496D"/>
    <w:rsid w:val="0047281C"/>
    <w:rsid w:val="0053794D"/>
    <w:rsid w:val="009D4294"/>
    <w:rsid w:val="00A73C23"/>
    <w:rsid w:val="00C32545"/>
    <w:rsid w:val="00D7235C"/>
    <w:rsid w:val="00E3063B"/>
    <w:rsid w:val="00E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60B1A0"/>
  <w15:chartTrackingRefBased/>
  <w15:docId w15:val="{C00B2D54-C8D2-904B-9FD3-F6A69CE9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1C"/>
    <w:pPr>
      <w:spacing w:after="160" w:line="259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235C"/>
  </w:style>
  <w:style w:type="character" w:styleId="Hyperlink">
    <w:name w:val="Hyperlink"/>
    <w:basedOn w:val="DefaultParagraphFont"/>
    <w:uiPriority w:val="99"/>
    <w:semiHidden/>
    <w:unhideWhenUsed/>
    <w:rsid w:val="00D723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L" w:eastAsia="en-GB"/>
    </w:rPr>
  </w:style>
  <w:style w:type="paragraph" w:styleId="ListParagraph">
    <w:name w:val="List Paragraph"/>
    <w:basedOn w:val="Normal"/>
    <w:uiPriority w:val="34"/>
    <w:qFormat/>
    <w:rsid w:val="00D72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FB"/>
    <w:rPr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A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FB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setcenter.al?subject=Aplikoj%20per%20njoftimin:%20Tirane,%20ofroj%20vend%20pune%20Operator%20Social&amp;body=Pershendetje%20drejtues%20te%20Qendra%20ASET,%0d%0a%0d%0aMe%20kete%20email%20deshiroj%20te%20aplikoj%20per%20njoftimin:%0d%0aTirane,%20ofroj%20vend%20pune%20Operator%20Social%0d%0ahttps://www.njoftime.com/showthread.php?527112%0d%0a%0d%0aNr.%20Tel.:%0d%0aBashkangjitur%20CV%0d%0a%0d%0aFaleminderit!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2022-06-06T08:05:00Z</dcterms:created>
  <dcterms:modified xsi:type="dcterms:W3CDTF">2022-08-18T12:47:00Z</dcterms:modified>
</cp:coreProperties>
</file>